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46F7" w14:textId="6EB936C9" w:rsidR="00DC2898" w:rsidRPr="00407E4F" w:rsidRDefault="000C6518" w:rsidP="009329F3">
      <w:pPr>
        <w:spacing w:line="276" w:lineRule="auto"/>
        <w:jc w:val="center"/>
        <w:rPr>
          <w:rFonts w:ascii="Arial" w:hAnsi="Arial" w:cs="Arial"/>
          <w:b/>
          <w:bCs/>
          <w:sz w:val="28"/>
          <w:szCs w:val="20"/>
          <w:lang w:val="ru-RU"/>
        </w:rPr>
      </w:pPr>
      <w:r w:rsidRPr="00407E4F">
        <w:rPr>
          <w:rFonts w:ascii="Arial" w:hAnsi="Arial" w:cs="Arial"/>
          <w:b/>
          <w:bCs/>
          <w:sz w:val="28"/>
          <w:szCs w:val="20"/>
          <w:lang w:val="ru-RU"/>
        </w:rPr>
        <w:t>ОПРОСНЫЙ ЛИСТ</w:t>
      </w:r>
    </w:p>
    <w:p w14:paraId="1C0333E3" w14:textId="334ABFC9" w:rsidR="000C6518" w:rsidRPr="00407E4F" w:rsidRDefault="000C6518" w:rsidP="009329F3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val="ru-RU"/>
        </w:rPr>
      </w:pPr>
      <w:r w:rsidRPr="00407E4F">
        <w:rPr>
          <w:rFonts w:ascii="Arial" w:hAnsi="Arial" w:cs="Arial"/>
          <w:bCs/>
          <w:sz w:val="16"/>
          <w:szCs w:val="20"/>
          <w:lang w:val="ru-RU"/>
        </w:rPr>
        <w:t xml:space="preserve">Для </w:t>
      </w:r>
      <w:r w:rsidR="009329F3" w:rsidRPr="00407E4F">
        <w:rPr>
          <w:rFonts w:ascii="Arial" w:hAnsi="Arial" w:cs="Arial"/>
          <w:bCs/>
          <w:sz w:val="16"/>
          <w:szCs w:val="20"/>
          <w:lang w:val="ru-RU"/>
        </w:rPr>
        <w:t>заказа пластинчатого</w:t>
      </w:r>
      <w:r w:rsidR="009329F3" w:rsidRPr="00407E4F">
        <w:rPr>
          <w:rFonts w:ascii="PMingLiU" w:eastAsia="PMingLiU" w:hAnsi="PMingLiU" w:cs="PMingLiU"/>
          <w:bCs/>
          <w:sz w:val="16"/>
          <w:szCs w:val="20"/>
          <w:lang w:val="ru-RU"/>
        </w:rPr>
        <w:br/>
      </w:r>
      <w:r w:rsidRPr="00407E4F">
        <w:rPr>
          <w:rFonts w:ascii="Arial" w:hAnsi="Arial" w:cs="Arial"/>
          <w:bCs/>
          <w:sz w:val="16"/>
          <w:szCs w:val="20"/>
          <w:lang w:val="ru-RU"/>
        </w:rPr>
        <w:t>теплообменного аппарата ЭСКМ</w:t>
      </w:r>
      <w:r w:rsidR="00CE43E0" w:rsidRPr="00407E4F">
        <w:rPr>
          <w:rFonts w:ascii="Arial" w:hAnsi="Arial" w:cs="Arial"/>
          <w:bCs/>
          <w:sz w:val="20"/>
          <w:szCs w:val="20"/>
          <w:lang w:val="ru-RU"/>
        </w:rPr>
        <w:br/>
      </w:r>
    </w:p>
    <w:tbl>
      <w:tblPr>
        <w:tblStyle w:val="ListTable4-Accent3"/>
        <w:tblW w:w="8998" w:type="dxa"/>
        <w:tblLayout w:type="fixed"/>
        <w:tblLook w:val="0000" w:firstRow="0" w:lastRow="0" w:firstColumn="0" w:lastColumn="0" w:noHBand="0" w:noVBand="0"/>
      </w:tblPr>
      <w:tblGrid>
        <w:gridCol w:w="4138"/>
        <w:gridCol w:w="2700"/>
        <w:gridCol w:w="2160"/>
      </w:tblGrid>
      <w:tr w:rsidR="00502C7E" w:rsidRPr="00407E4F" w14:paraId="38B601FF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nil"/>
              <w:bottom w:val="single" w:sz="4" w:space="0" w:color="auto"/>
            </w:tcBorders>
            <w:shd w:val="clear" w:color="auto" w:fill="1A1A4E"/>
          </w:tcPr>
          <w:p w14:paraId="3FE0D69B" w14:textId="77777777" w:rsidR="00502C7E" w:rsidRPr="00407E4F" w:rsidRDefault="00502C7E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14:paraId="2F95C111" w14:textId="77777777" w:rsidR="000C6518" w:rsidRPr="00407E4F" w:rsidRDefault="000C6518" w:rsidP="00502C7E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Параметр</w:t>
            </w:r>
          </w:p>
          <w:p w14:paraId="5BF434F8" w14:textId="77777777" w:rsidR="00502C7E" w:rsidRPr="00407E4F" w:rsidRDefault="00502C7E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1A1A4E"/>
          </w:tcPr>
          <w:p w14:paraId="1F1C6AF7" w14:textId="77777777" w:rsidR="00502C7E" w:rsidRPr="00407E4F" w:rsidRDefault="00502C7E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  <w:p w14:paraId="42A10514" w14:textId="77777777" w:rsidR="000C6518" w:rsidRPr="00407E4F" w:rsidRDefault="000C6518" w:rsidP="00502C7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Значение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1A1A4E"/>
          </w:tcPr>
          <w:p w14:paraId="20404BA4" w14:textId="77777777" w:rsidR="00502C7E" w:rsidRPr="00407E4F" w:rsidRDefault="00502C7E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14:paraId="364CBB30" w14:textId="77777777" w:rsidR="000C6518" w:rsidRPr="00407E4F" w:rsidRDefault="000C6518" w:rsidP="00502C7E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Размерность**</w:t>
            </w:r>
          </w:p>
        </w:tc>
      </w:tr>
      <w:tr w:rsidR="00502C7E" w:rsidRPr="00407E4F" w14:paraId="63AEDAAB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5A25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Тепловая нагрузка*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145C" w14:textId="77777777" w:rsidR="000C6518" w:rsidRPr="00407E4F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DBE0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 xml:space="preserve">МВт </w:t>
            </w:r>
          </w:p>
        </w:tc>
      </w:tr>
      <w:tr w:rsidR="009F2209" w:rsidRPr="00407E4F" w14:paraId="0CB88842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07B819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Греющая 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E7917" w14:textId="77777777" w:rsidR="000C6518" w:rsidRPr="00407E4F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8314F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указать название</w:t>
            </w:r>
          </w:p>
        </w:tc>
      </w:tr>
      <w:tr w:rsidR="00502C7E" w:rsidRPr="00407E4F" w14:paraId="578DA034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F650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Расход* объёмный (массовый)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2696" w14:textId="77777777" w:rsidR="000C6518" w:rsidRPr="00407E4F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4C4C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м</w:t>
            </w:r>
            <w:r w:rsidRPr="00407E4F">
              <w:rPr>
                <w:rFonts w:ascii="Arial" w:hAnsi="Arial" w:cs="Arial"/>
                <w:sz w:val="16"/>
                <w:vertAlign w:val="superscript"/>
                <w:lang w:val="ru-RU"/>
              </w:rPr>
              <w:t>3</w:t>
            </w:r>
            <w:r w:rsidRPr="00407E4F">
              <w:rPr>
                <w:rFonts w:ascii="Arial" w:hAnsi="Arial" w:cs="Arial"/>
                <w:sz w:val="16"/>
                <w:lang w:val="ru-RU"/>
              </w:rPr>
              <w:t>/час (кг/ч)</w:t>
            </w:r>
          </w:p>
        </w:tc>
      </w:tr>
      <w:tr w:rsidR="00502C7E" w:rsidRPr="00407E4F" w14:paraId="4A4FA78D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C541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Начальная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3916" w14:textId="77777777" w:rsidR="000C6518" w:rsidRPr="00407E4F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DF2E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  <w:r w:rsidRPr="00407E4F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407E4F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407E4F" w14:paraId="1672E084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9CC5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Конечная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1585" w14:textId="77777777" w:rsidR="000C6518" w:rsidRPr="00407E4F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7525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407E4F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407E4F" w14:paraId="5D688011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D3C9" w14:textId="7223D383" w:rsidR="000C6518" w:rsidRPr="00407E4F" w:rsidRDefault="00502C7E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Допустимые потери напора</w:t>
            </w:r>
            <w:r w:rsidRPr="00407E4F">
              <w:rPr>
                <w:rFonts w:ascii="Arial" w:eastAsia="PMingLiU" w:hAnsi="Arial" w:cs="Arial"/>
                <w:sz w:val="16"/>
                <w:lang w:val="ru-RU"/>
              </w:rPr>
              <w:br/>
            </w:r>
            <w:r w:rsidR="000C6518" w:rsidRPr="00407E4F">
              <w:rPr>
                <w:rFonts w:ascii="Arial" w:hAnsi="Arial" w:cs="Arial"/>
                <w:sz w:val="16"/>
                <w:lang w:val="ru-RU"/>
              </w:rPr>
              <w:t>в теплообменнике (гидравлическое сопротивление контура)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A9D3" w14:textId="77777777" w:rsidR="000C6518" w:rsidRPr="00407E4F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DB65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proofErr w:type="gramStart"/>
            <w:r w:rsidRPr="00407E4F">
              <w:rPr>
                <w:rFonts w:ascii="Arial" w:hAnsi="Arial" w:cs="Arial"/>
                <w:sz w:val="16"/>
                <w:lang w:val="ru-RU"/>
              </w:rPr>
              <w:t>м.вод</w:t>
            </w:r>
            <w:proofErr w:type="spellEnd"/>
            <w:proofErr w:type="gramEnd"/>
            <w:r w:rsidRPr="00407E4F">
              <w:rPr>
                <w:rFonts w:ascii="Arial" w:hAnsi="Arial" w:cs="Arial"/>
                <w:sz w:val="16"/>
                <w:lang w:val="ru-RU"/>
              </w:rPr>
              <w:t xml:space="preserve">. </w:t>
            </w:r>
            <w:proofErr w:type="spellStart"/>
            <w:r w:rsidRPr="00407E4F">
              <w:rPr>
                <w:rFonts w:ascii="Arial" w:hAnsi="Arial" w:cs="Arial"/>
                <w:sz w:val="16"/>
                <w:lang w:val="ru-RU"/>
              </w:rPr>
              <w:t>ст</w:t>
            </w:r>
            <w:proofErr w:type="spellEnd"/>
          </w:p>
        </w:tc>
      </w:tr>
      <w:tr w:rsidR="00502C7E" w:rsidRPr="00407E4F" w14:paraId="71B13945" w14:textId="77777777" w:rsidTr="00875D1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E5DE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 xml:space="preserve">Рабочее давление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03962" w14:textId="77777777" w:rsidR="000C6518" w:rsidRPr="00407E4F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463C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МПа</w:t>
            </w:r>
          </w:p>
        </w:tc>
      </w:tr>
      <w:tr w:rsidR="009F2209" w:rsidRPr="00407E4F" w14:paraId="3B8E57C7" w14:textId="77777777" w:rsidTr="0087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F053A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Нагреваемая 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0AA850F9" w14:textId="77777777" w:rsidR="000C6518" w:rsidRPr="00407E4F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76371E32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указать название</w:t>
            </w:r>
          </w:p>
        </w:tc>
      </w:tr>
      <w:tr w:rsidR="00502C7E" w:rsidRPr="00407E4F" w14:paraId="3E750BA7" w14:textId="77777777" w:rsidTr="00875D1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519F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Расход*</w:t>
            </w:r>
            <w:r w:rsidRPr="00407E4F">
              <w:rPr>
                <w:rFonts w:ascii="Arial" w:hAnsi="Arial" w:cs="Arial"/>
                <w:sz w:val="16"/>
              </w:rPr>
              <w:t xml:space="preserve"> </w:t>
            </w:r>
            <w:r w:rsidRPr="00407E4F">
              <w:rPr>
                <w:rFonts w:ascii="Arial" w:hAnsi="Arial" w:cs="Arial"/>
                <w:sz w:val="16"/>
                <w:lang w:val="ru-RU"/>
              </w:rPr>
              <w:t>объёмный (массовый)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22EC" w14:textId="77777777" w:rsidR="000C6518" w:rsidRPr="00407E4F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3B3838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6944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 xml:space="preserve"> м</w:t>
            </w:r>
            <w:r w:rsidRPr="00407E4F">
              <w:rPr>
                <w:rFonts w:ascii="Arial" w:hAnsi="Arial" w:cs="Arial"/>
                <w:sz w:val="16"/>
                <w:vertAlign w:val="superscript"/>
                <w:lang w:val="ru-RU"/>
              </w:rPr>
              <w:t>3</w:t>
            </w:r>
            <w:r w:rsidRPr="00407E4F">
              <w:rPr>
                <w:rFonts w:ascii="Arial" w:hAnsi="Arial" w:cs="Arial"/>
                <w:sz w:val="16"/>
                <w:lang w:val="ru-RU"/>
              </w:rPr>
              <w:t>/час(кг/ч)</w:t>
            </w:r>
          </w:p>
        </w:tc>
      </w:tr>
      <w:tr w:rsidR="00502C7E" w:rsidRPr="00407E4F" w14:paraId="1C0E126F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D71E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Начальная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5E62" w14:textId="77777777" w:rsidR="000C6518" w:rsidRPr="00407E4F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B031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407E4F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407E4F" w14:paraId="5C5BF9AE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DC80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Конечная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912D6" w14:textId="77777777" w:rsidR="000C6518" w:rsidRPr="00407E4F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6AA4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407E4F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407E4F" w14:paraId="06C1DD1F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67BD3" w14:textId="24349168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Д</w:t>
            </w:r>
            <w:r w:rsidR="00502C7E" w:rsidRPr="00407E4F">
              <w:rPr>
                <w:rFonts w:ascii="Arial" w:hAnsi="Arial" w:cs="Arial"/>
                <w:sz w:val="16"/>
                <w:lang w:val="ru-RU"/>
              </w:rPr>
              <w:t>опустимые потери напора</w:t>
            </w:r>
            <w:r w:rsidR="00502C7E" w:rsidRPr="00407E4F">
              <w:rPr>
                <w:rFonts w:ascii="Arial" w:eastAsia="PMingLiU" w:hAnsi="Arial" w:cs="Arial"/>
                <w:sz w:val="16"/>
                <w:lang w:val="ru-RU"/>
              </w:rPr>
              <w:br/>
            </w:r>
            <w:r w:rsidRPr="00407E4F">
              <w:rPr>
                <w:rFonts w:ascii="Arial" w:hAnsi="Arial" w:cs="Arial"/>
                <w:sz w:val="16"/>
                <w:lang w:val="ru-RU"/>
              </w:rPr>
              <w:t>в теплообменнике</w:t>
            </w:r>
          </w:p>
          <w:p w14:paraId="754931E7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(гидравлическое сопротивление контура)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6C79" w14:textId="77777777" w:rsidR="000C6518" w:rsidRPr="00407E4F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A13AE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proofErr w:type="gramStart"/>
            <w:r w:rsidRPr="00407E4F">
              <w:rPr>
                <w:rFonts w:ascii="Arial" w:hAnsi="Arial" w:cs="Arial"/>
                <w:sz w:val="16"/>
                <w:lang w:val="ru-RU"/>
              </w:rPr>
              <w:t>м.вод</w:t>
            </w:r>
            <w:proofErr w:type="gramEnd"/>
            <w:r w:rsidRPr="00407E4F">
              <w:rPr>
                <w:rFonts w:ascii="Arial" w:hAnsi="Arial" w:cs="Arial"/>
                <w:sz w:val="16"/>
                <w:lang w:val="ru-RU"/>
              </w:rPr>
              <w:t>.ст</w:t>
            </w:r>
            <w:proofErr w:type="spellEnd"/>
          </w:p>
        </w:tc>
      </w:tr>
      <w:tr w:rsidR="00502C7E" w:rsidRPr="00407E4F" w14:paraId="030973F7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98BF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Рабочее давление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B0DA" w14:textId="77777777" w:rsidR="000C6518" w:rsidRPr="00407E4F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97063" w14:textId="77777777" w:rsidR="000C6518" w:rsidRPr="00407E4F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sz w:val="16"/>
                <w:lang w:val="ru-RU"/>
              </w:rPr>
              <w:t>МПа</w:t>
            </w:r>
          </w:p>
        </w:tc>
      </w:tr>
    </w:tbl>
    <w:p w14:paraId="4913E12F" w14:textId="0D200804" w:rsidR="00502C7E" w:rsidRPr="00407E4F" w:rsidRDefault="00502C7E" w:rsidP="00402A1B">
      <w:pPr>
        <w:tabs>
          <w:tab w:val="left" w:pos="567"/>
        </w:tabs>
        <w:spacing w:line="276" w:lineRule="auto"/>
        <w:rPr>
          <w:rFonts w:ascii="Arial" w:hAnsi="Arial" w:cs="Arial"/>
          <w:sz w:val="13"/>
          <w:lang w:val="ru-RU"/>
        </w:rPr>
      </w:pPr>
      <w:r w:rsidRPr="00407E4F">
        <w:rPr>
          <w:rFonts w:ascii="Arial" w:hAnsi="Arial" w:cs="Arial"/>
          <w:sz w:val="13"/>
          <w:lang w:val="ru-RU"/>
        </w:rPr>
        <w:t>*при заполнении указывать либо на</w:t>
      </w:r>
      <w:r w:rsidR="005E7FF5" w:rsidRPr="00407E4F">
        <w:rPr>
          <w:rFonts w:ascii="Arial" w:hAnsi="Arial" w:cs="Arial"/>
          <w:sz w:val="13"/>
          <w:lang w:val="ru-RU"/>
        </w:rPr>
        <w:t xml:space="preserve"> наг</w:t>
      </w:r>
      <w:r w:rsidRPr="00407E4F">
        <w:rPr>
          <w:rFonts w:ascii="Arial" w:hAnsi="Arial" w:cs="Arial"/>
          <w:sz w:val="13"/>
          <w:lang w:val="ru-RU"/>
        </w:rPr>
        <w:t>рузку, либо один из расходов по сторонам</w:t>
      </w:r>
    </w:p>
    <w:p w14:paraId="7AA659B3" w14:textId="3127518E" w:rsidR="00402A1B" w:rsidRPr="00407E4F" w:rsidRDefault="00502C7E" w:rsidP="00402A1B">
      <w:pPr>
        <w:tabs>
          <w:tab w:val="left" w:pos="567"/>
        </w:tabs>
        <w:spacing w:line="276" w:lineRule="auto"/>
        <w:rPr>
          <w:rFonts w:ascii="Arial" w:hAnsi="Arial" w:cs="Arial"/>
          <w:sz w:val="18"/>
          <w:lang w:val="ru-RU"/>
        </w:rPr>
      </w:pPr>
      <w:r w:rsidRPr="00407E4F">
        <w:rPr>
          <w:rFonts w:ascii="Arial" w:hAnsi="Arial" w:cs="Arial"/>
          <w:sz w:val="13"/>
          <w:lang w:val="ru-RU"/>
        </w:rPr>
        <w:t>** указать значение в заданной размерности или проставить свою размерность</w:t>
      </w:r>
      <w:r w:rsidR="00514FBA" w:rsidRPr="00407E4F">
        <w:rPr>
          <w:rFonts w:ascii="Arial" w:hAnsi="Arial" w:cs="Arial"/>
          <w:sz w:val="18"/>
          <w:lang w:val="ru-RU"/>
        </w:rPr>
        <w:br/>
      </w:r>
    </w:p>
    <w:p w14:paraId="1182F9B1" w14:textId="70E6492F" w:rsidR="00AE257C" w:rsidRPr="00407E4F" w:rsidRDefault="00AE257C" w:rsidP="00CE43E0">
      <w:pPr>
        <w:spacing w:line="360" w:lineRule="auto"/>
        <w:jc w:val="center"/>
        <w:rPr>
          <w:rFonts w:ascii="Arial" w:hAnsi="Arial" w:cs="Arial"/>
          <w:b/>
          <w:sz w:val="22"/>
          <w:szCs w:val="20"/>
          <w:lang w:val="ru-RU"/>
        </w:rPr>
      </w:pPr>
      <w:r w:rsidRPr="00407E4F">
        <w:rPr>
          <w:rFonts w:ascii="Arial" w:hAnsi="Arial" w:cs="Arial"/>
          <w:b/>
          <w:sz w:val="22"/>
          <w:szCs w:val="20"/>
          <w:lang w:val="ru-RU"/>
        </w:rPr>
        <w:t>Требования к теплообменнику</w:t>
      </w:r>
      <w:r w:rsidR="00402A1B" w:rsidRPr="00407E4F">
        <w:rPr>
          <w:rFonts w:ascii="Arial" w:hAnsi="Arial" w:cs="Arial"/>
          <w:b/>
          <w:sz w:val="22"/>
          <w:szCs w:val="20"/>
          <w:lang w:val="ru-RU"/>
        </w:rPr>
        <w:t>:</w:t>
      </w:r>
    </w:p>
    <w:tbl>
      <w:tblPr>
        <w:tblW w:w="8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250"/>
        <w:gridCol w:w="2070"/>
        <w:gridCol w:w="2430"/>
      </w:tblGrid>
      <w:tr w:rsidR="00A07AF2" w:rsidRPr="00407E4F" w14:paraId="74E85A88" w14:textId="77777777" w:rsidTr="00A07AF2">
        <w:trPr>
          <w:trHeight w:hRule="exact" w:val="43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7E13EB0A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Максимальное рабочее давление</w:t>
            </w:r>
          </w:p>
        </w:tc>
        <w:tc>
          <w:tcPr>
            <w:tcW w:w="4320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5D2CD41E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BD27BE9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бар</w:t>
            </w:r>
          </w:p>
        </w:tc>
      </w:tr>
      <w:tr w:rsidR="00A07AF2" w:rsidRPr="00407E4F" w14:paraId="351FBEF3" w14:textId="77777777" w:rsidTr="00A07AF2">
        <w:trPr>
          <w:trHeight w:hRule="exact" w:val="43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0E5F8CA" w14:textId="0CFFD79B" w:rsidR="00514FBA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Максимальная рабочая температура</w:t>
            </w:r>
          </w:p>
        </w:tc>
        <w:tc>
          <w:tcPr>
            <w:tcW w:w="4320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18607B7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DE2E95E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vertAlign w:val="superscript"/>
                <w:lang w:val="ru-RU"/>
              </w:rPr>
              <w:t>0</w:t>
            </w: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С</w:t>
            </w:r>
          </w:p>
        </w:tc>
      </w:tr>
      <w:tr w:rsidR="00A07AF2" w:rsidRPr="00407E4F" w14:paraId="25607E41" w14:textId="77777777" w:rsidTr="00A07AF2">
        <w:trPr>
          <w:trHeight w:val="720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DED373D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 xml:space="preserve">Тип теплообменника </w:t>
            </w:r>
          </w:p>
          <w:p w14:paraId="306CD329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(нужное отметить)</w:t>
            </w:r>
          </w:p>
        </w:tc>
        <w:tc>
          <w:tcPr>
            <w:tcW w:w="22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59EDA7FB" w14:textId="4DFF0B08" w:rsidR="00AE257C" w:rsidRPr="00407E4F" w:rsidRDefault="00514FBA" w:rsidP="002C0FF3">
            <w:pPr>
              <w:tabs>
                <w:tab w:val="left" w:pos="56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E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7BE09" wp14:editId="544C0220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69850</wp:posOffset>
                      </wp:positionV>
                      <wp:extent cx="171450" cy="142875"/>
                      <wp:effectExtent l="0" t="0" r="31750" b="349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A830" id="Rectangle 6" o:spid="_x0000_s1026" style="position:absolute;margin-left:84.15pt;margin-top:5.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"/>
                  </w:pict>
                </mc:Fallback>
              </mc:AlternateContent>
            </w: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разборный</w:t>
            </w:r>
            <w:r w:rsidRPr="00407E4F">
              <w:rPr>
                <w:rFonts w:ascii="PMingLiU" w:eastAsia="PMingLiU" w:hAnsi="PMingLiU" w:cs="PMingLiU"/>
                <w:sz w:val="16"/>
                <w:szCs w:val="20"/>
                <w:lang w:val="ru-RU"/>
              </w:rPr>
              <w:br/>
            </w:r>
            <w:r w:rsidR="00AE257C" w:rsidRPr="00407E4F">
              <w:rPr>
                <w:rFonts w:ascii="Arial" w:hAnsi="Arial" w:cs="Arial"/>
                <w:sz w:val="16"/>
                <w:szCs w:val="20"/>
                <w:lang w:val="ru-RU"/>
              </w:rPr>
              <w:t>пласти</w:t>
            </w:r>
            <w:r w:rsidR="00AE257C" w:rsidRPr="00407E4F">
              <w:rPr>
                <w:rFonts w:ascii="Arial" w:hAnsi="Arial" w:cs="Arial"/>
                <w:sz w:val="16"/>
                <w:szCs w:val="20"/>
                <w:lang w:val="ru-RU"/>
              </w:rPr>
              <w:softHyphen/>
              <w:t>нчатый</w:t>
            </w:r>
          </w:p>
        </w:tc>
        <w:tc>
          <w:tcPr>
            <w:tcW w:w="207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5DCE4" w:themeFill="text2" w:themeFillTint="33"/>
            <w:vAlign w:val="center"/>
          </w:tcPr>
          <w:p w14:paraId="0D522B18" w14:textId="4C5714D0" w:rsidR="00AE257C" w:rsidRPr="00407E4F" w:rsidRDefault="00514FBA" w:rsidP="002C0FF3">
            <w:pPr>
              <w:tabs>
                <w:tab w:val="left" w:pos="56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E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20A82" wp14:editId="4C31738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69850</wp:posOffset>
                      </wp:positionV>
                      <wp:extent cx="171450" cy="142875"/>
                      <wp:effectExtent l="0" t="0" r="31750" b="349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70860" id="Rectangle 5" o:spid="_x0000_s1026" style="position:absolute;margin-left:70.5pt;margin-top:5.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"/>
                  </w:pict>
                </mc:Fallback>
              </mc:AlternateContent>
            </w:r>
            <w:r w:rsidR="00AE257C" w:rsidRPr="00407E4F">
              <w:rPr>
                <w:rFonts w:ascii="Arial" w:hAnsi="Arial" w:cs="Arial"/>
                <w:sz w:val="16"/>
                <w:szCs w:val="20"/>
                <w:lang w:val="ru-RU"/>
              </w:rPr>
              <w:t>сварной пластинчатый</w:t>
            </w: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5DCE4" w:themeFill="text2" w:themeFillTint="33"/>
            <w:vAlign w:val="center"/>
          </w:tcPr>
          <w:p w14:paraId="0E31BE5C" w14:textId="43C64069" w:rsidR="00AE257C" w:rsidRPr="00407E4F" w:rsidRDefault="00514FBA" w:rsidP="002C0FF3">
            <w:pPr>
              <w:tabs>
                <w:tab w:val="left" w:pos="56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E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9C948" wp14:editId="202924C2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69850</wp:posOffset>
                      </wp:positionV>
                      <wp:extent cx="171450" cy="142875"/>
                      <wp:effectExtent l="0" t="0" r="31750" b="349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0014" id="Rectangle 4" o:spid="_x0000_s1026" style="position:absolute;margin-left:92.9pt;margin-top:5.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"/>
                  </w:pict>
                </mc:Fallback>
              </mc:AlternateContent>
            </w:r>
            <w:r w:rsidR="00AE257C" w:rsidRPr="00407E4F">
              <w:rPr>
                <w:rFonts w:ascii="Arial" w:hAnsi="Arial" w:cs="Arial"/>
                <w:sz w:val="16"/>
                <w:szCs w:val="20"/>
                <w:lang w:val="ru-RU"/>
              </w:rPr>
              <w:t>сварной</w:t>
            </w: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br/>
            </w:r>
            <w:proofErr w:type="spellStart"/>
            <w:r w:rsidR="00AE257C" w:rsidRPr="00407E4F">
              <w:rPr>
                <w:rFonts w:ascii="Arial" w:hAnsi="Arial" w:cs="Arial"/>
                <w:sz w:val="16"/>
                <w:szCs w:val="20"/>
                <w:lang w:val="ru-RU"/>
              </w:rPr>
              <w:t>кожухопластинчатый</w:t>
            </w:r>
            <w:proofErr w:type="spellEnd"/>
          </w:p>
        </w:tc>
      </w:tr>
      <w:tr w:rsidR="00514FBA" w:rsidRPr="00407E4F" w14:paraId="75832390" w14:textId="77777777" w:rsidTr="00A07AF2">
        <w:trPr>
          <w:trHeight w:hRule="exact" w:val="102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01D84B40" w14:textId="3036C86A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Тепл</w:t>
            </w:r>
            <w:r w:rsidR="00514FBA" w:rsidRPr="00407E4F">
              <w:rPr>
                <w:rFonts w:ascii="Arial" w:hAnsi="Arial" w:cs="Arial"/>
                <w:sz w:val="16"/>
                <w:szCs w:val="20"/>
                <w:lang w:val="ru-RU"/>
              </w:rPr>
              <w:t>ообменник повышенной надёжности</w:t>
            </w:r>
            <w:r w:rsidR="00514FBA" w:rsidRPr="00407E4F">
              <w:rPr>
                <w:rFonts w:ascii="PMingLiU" w:eastAsia="PMingLiU" w:hAnsi="PMingLiU" w:cs="PMingLiU"/>
                <w:sz w:val="16"/>
                <w:szCs w:val="20"/>
                <w:lang w:val="ru-RU"/>
              </w:rPr>
              <w:br/>
            </w: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(двойные стенки)</w:t>
            </w:r>
          </w:p>
        </w:tc>
        <w:tc>
          <w:tcPr>
            <w:tcW w:w="22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6F7845C9" w14:textId="71F3BCF1" w:rsidR="00AE257C" w:rsidRPr="00407E4F" w:rsidRDefault="00514FBA" w:rsidP="00514FB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16"/>
                <w:lang w:val="ru-RU"/>
              </w:rPr>
            </w:pPr>
            <w:r w:rsidRPr="00407E4F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44E91" wp14:editId="6FC5A4E7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0" t="0" r="31750" b="349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C5A4" id="Rectangle 10" o:spid="_x0000_s1026" style="position:absolute;margin-left:84.4pt;margin-top:1.3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"/>
                  </w:pict>
                </mc:Fallback>
              </mc:AlternateContent>
            </w:r>
            <w:r w:rsidRPr="00407E4F">
              <w:rPr>
                <w:rFonts w:ascii="Arial" w:hAnsi="Arial" w:cs="Arial"/>
                <w:sz w:val="16"/>
                <w:lang w:val="ru-RU"/>
              </w:rPr>
              <w:t>Да</w:t>
            </w:r>
          </w:p>
          <w:p w14:paraId="3D95A499" w14:textId="2EA46063" w:rsidR="00514FBA" w:rsidRPr="00407E4F" w:rsidRDefault="00514FBA" w:rsidP="00514FB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ru-RU"/>
              </w:rPr>
            </w:pPr>
            <w:r w:rsidRPr="00407E4F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CCA0E" wp14:editId="57B7B292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198755</wp:posOffset>
                      </wp:positionV>
                      <wp:extent cx="171450" cy="142875"/>
                      <wp:effectExtent l="0" t="0" r="31750" b="349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2492" id="Rectangle 11" o:spid="_x0000_s1026" style="position:absolute;margin-left:84.15pt;margin-top:15.6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"/>
                  </w:pict>
                </mc:Fallback>
              </mc:AlternateContent>
            </w:r>
            <w:r w:rsidRPr="00407E4F">
              <w:rPr>
                <w:rFonts w:ascii="Arial" w:hAnsi="Arial" w:cs="Arial"/>
                <w:sz w:val="16"/>
                <w:lang w:val="ru-RU"/>
              </w:rPr>
              <w:br/>
            </w:r>
            <w:r w:rsidRPr="00407E4F">
              <w:rPr>
                <w:rFonts w:ascii="Arial" w:hAnsi="Arial" w:cs="Arial"/>
                <w:sz w:val="16"/>
                <w:lang w:val="ru-RU"/>
              </w:rPr>
              <w:br/>
              <w:t>Нет</w:t>
            </w:r>
          </w:p>
        </w:tc>
        <w:tc>
          <w:tcPr>
            <w:tcW w:w="4500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5DCE4" w:themeFill="text2" w:themeFillTint="33"/>
          </w:tcPr>
          <w:p w14:paraId="0E2E09DF" w14:textId="77777777" w:rsidR="00A07AF2" w:rsidRPr="00407E4F" w:rsidRDefault="00A07AF2" w:rsidP="00514FBA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</w:p>
          <w:p w14:paraId="30D85009" w14:textId="77777777" w:rsidR="00AE257C" w:rsidRPr="00407E4F" w:rsidRDefault="00AE257C" w:rsidP="00514FB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Доп. требования:</w:t>
            </w:r>
          </w:p>
        </w:tc>
      </w:tr>
      <w:tr w:rsidR="00514FBA" w:rsidRPr="00407E4F" w14:paraId="61C265A7" w14:textId="77777777" w:rsidTr="00A07AF2">
        <w:trPr>
          <w:trHeight w:val="43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2F8314A" w14:textId="741A3384" w:rsidR="00AE257C" w:rsidRPr="00407E4F" w:rsidRDefault="00514FBA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Ограничение</w:t>
            </w:r>
            <w:r w:rsidRPr="00407E4F">
              <w:rPr>
                <w:rFonts w:ascii="PMingLiU" w:eastAsia="PMingLiU" w:hAnsi="PMingLiU" w:cs="PMingLiU"/>
                <w:sz w:val="16"/>
                <w:szCs w:val="20"/>
                <w:lang w:val="ru-RU"/>
              </w:rPr>
              <w:br/>
            </w:r>
            <w:r w:rsidR="00AE257C" w:rsidRPr="00407E4F">
              <w:rPr>
                <w:rFonts w:ascii="Arial" w:hAnsi="Arial" w:cs="Arial"/>
                <w:sz w:val="16"/>
                <w:szCs w:val="20"/>
                <w:lang w:val="ru-RU"/>
              </w:rPr>
              <w:t>по габаритам</w:t>
            </w:r>
          </w:p>
        </w:tc>
        <w:tc>
          <w:tcPr>
            <w:tcW w:w="6750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687C5F7" w14:textId="77777777" w:rsidR="00AE257C" w:rsidRPr="00407E4F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407E4F">
              <w:rPr>
                <w:rFonts w:ascii="Arial" w:hAnsi="Arial" w:cs="Arial"/>
                <w:sz w:val="16"/>
                <w:szCs w:val="20"/>
                <w:lang w:val="ru-RU"/>
              </w:rPr>
              <w:t>длина ________ ширина ________ высота ________ (мм)</w:t>
            </w:r>
          </w:p>
        </w:tc>
      </w:tr>
    </w:tbl>
    <w:p w14:paraId="2A53B2E6" w14:textId="13DBF315" w:rsidR="00514FBA" w:rsidRPr="00407E4F" w:rsidRDefault="00514FBA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  <w:r w:rsidRPr="00407E4F">
        <w:rPr>
          <w:rFonts w:ascii="Arial" w:hAnsi="Arial" w:cs="Arial"/>
          <w:sz w:val="18"/>
          <w:lang w:val="ru-RU"/>
        </w:rPr>
        <w:t xml:space="preserve">Предусмотреть запас по поверхности теплообмена – </w:t>
      </w:r>
      <w:r w:rsidR="00640F82" w:rsidRPr="00407E4F">
        <w:rPr>
          <w:rFonts w:ascii="Arial" w:hAnsi="Arial" w:cs="Arial"/>
          <w:sz w:val="18"/>
          <w:lang w:val="ru-RU"/>
        </w:rPr>
        <w:t>___</w:t>
      </w:r>
      <w:r w:rsidRPr="00407E4F">
        <w:rPr>
          <w:rFonts w:ascii="Arial" w:hAnsi="Arial" w:cs="Arial"/>
          <w:sz w:val="18"/>
          <w:lang w:val="ru-RU"/>
        </w:rPr>
        <w:t>%</w:t>
      </w:r>
    </w:p>
    <w:p w14:paraId="0039107D" w14:textId="77777777" w:rsidR="00514FBA" w:rsidRDefault="00514FBA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4C7075C6" w14:textId="77777777" w:rsidR="00407E4F" w:rsidRPr="00407E4F" w:rsidRDefault="00407E4F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087CF3D8" w14:textId="77777777" w:rsidR="00CE43E0" w:rsidRPr="00407E4F" w:rsidRDefault="00514FBA" w:rsidP="00CE43E0">
      <w:pPr>
        <w:spacing w:line="360" w:lineRule="auto"/>
        <w:jc w:val="center"/>
        <w:rPr>
          <w:rFonts w:ascii="Arial" w:hAnsi="Arial" w:cs="Arial"/>
          <w:b/>
          <w:sz w:val="22"/>
          <w:szCs w:val="20"/>
          <w:lang w:val="ru-RU"/>
        </w:rPr>
      </w:pPr>
      <w:bookmarkStart w:id="0" w:name="_GoBack"/>
      <w:bookmarkEnd w:id="0"/>
      <w:r w:rsidRPr="00407E4F">
        <w:rPr>
          <w:rFonts w:ascii="Arial" w:hAnsi="Arial" w:cs="Arial"/>
          <w:b/>
          <w:sz w:val="22"/>
          <w:szCs w:val="20"/>
          <w:lang w:val="ru-RU"/>
        </w:rPr>
        <w:t>Сведения о заказчике</w:t>
      </w:r>
      <w:r w:rsidR="00402A1B" w:rsidRPr="00407E4F">
        <w:rPr>
          <w:rFonts w:ascii="Arial" w:hAnsi="Arial" w:cs="Arial"/>
          <w:b/>
          <w:sz w:val="22"/>
          <w:szCs w:val="20"/>
          <w:lang w:val="ru-RU"/>
        </w:rPr>
        <w:t>:</w:t>
      </w:r>
    </w:p>
    <w:p w14:paraId="77A198C9" w14:textId="732D8DBB" w:rsidR="00514FBA" w:rsidRPr="00407E4F" w:rsidRDefault="00C02416" w:rsidP="00CE43E0">
      <w:pPr>
        <w:spacing w:line="360" w:lineRule="auto"/>
        <w:rPr>
          <w:rFonts w:ascii="Arial" w:hAnsi="Arial" w:cs="Arial"/>
          <w:b/>
          <w:bCs/>
          <w:szCs w:val="20"/>
          <w:lang w:val="ru-RU"/>
        </w:rPr>
      </w:pPr>
      <w:r w:rsidRPr="00407E4F">
        <w:rPr>
          <w:rFonts w:ascii="Arial" w:hAnsi="Arial" w:cs="Arial"/>
          <w:sz w:val="16"/>
          <w:lang w:val="ru-RU"/>
        </w:rPr>
        <w:br/>
      </w:r>
      <w:r w:rsidR="00514FBA" w:rsidRPr="00407E4F">
        <w:rPr>
          <w:rFonts w:ascii="Arial" w:hAnsi="Arial" w:cs="Arial"/>
          <w:sz w:val="16"/>
          <w:lang w:val="ru-RU"/>
        </w:rPr>
        <w:t>Название организации ________________________________________________________________________</w:t>
      </w:r>
      <w:r w:rsidR="00BD3CF2" w:rsidRPr="00407E4F">
        <w:rPr>
          <w:rFonts w:ascii="Arial" w:hAnsi="Arial" w:cs="Arial"/>
          <w:sz w:val="16"/>
          <w:lang w:val="ru-RU"/>
        </w:rPr>
        <w:t>___</w:t>
      </w:r>
      <w:r w:rsidR="00402A1B" w:rsidRPr="00407E4F">
        <w:rPr>
          <w:rFonts w:ascii="Arial" w:hAnsi="Arial" w:cs="Arial"/>
          <w:sz w:val="16"/>
          <w:lang w:val="ru-RU"/>
        </w:rPr>
        <w:t>__________________</w:t>
      </w:r>
      <w:r w:rsidR="000277D6">
        <w:rPr>
          <w:rFonts w:ascii="Arial" w:hAnsi="Arial" w:cs="Arial"/>
          <w:sz w:val="16"/>
          <w:lang w:val="ru-RU"/>
        </w:rPr>
        <w:t>________</w:t>
      </w:r>
    </w:p>
    <w:p w14:paraId="0D6F41F2" w14:textId="35A33CAA" w:rsidR="00514FBA" w:rsidRPr="00407E4F" w:rsidRDefault="00514FBA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407E4F">
        <w:rPr>
          <w:rFonts w:ascii="Arial" w:hAnsi="Arial" w:cs="Arial"/>
          <w:sz w:val="16"/>
          <w:lang w:val="ru-RU"/>
        </w:rPr>
        <w:t>Адрес объекта: ___________________________________________________________________</w:t>
      </w:r>
      <w:r w:rsidR="00BD3CF2" w:rsidRPr="00407E4F">
        <w:rPr>
          <w:rFonts w:ascii="Arial" w:hAnsi="Arial" w:cs="Arial"/>
          <w:sz w:val="16"/>
          <w:lang w:val="ru-RU"/>
        </w:rPr>
        <w:t>________</w:t>
      </w:r>
      <w:r w:rsidR="00402A1B" w:rsidRPr="00407E4F">
        <w:rPr>
          <w:rFonts w:ascii="Arial" w:hAnsi="Arial" w:cs="Arial"/>
          <w:sz w:val="16"/>
          <w:lang w:val="ru-RU"/>
        </w:rPr>
        <w:t>____</w:t>
      </w:r>
      <w:r w:rsidR="000277D6">
        <w:rPr>
          <w:rFonts w:ascii="Arial" w:hAnsi="Arial" w:cs="Arial"/>
          <w:sz w:val="16"/>
          <w:lang w:val="ru-RU"/>
        </w:rPr>
        <w:t>________</w:t>
      </w:r>
    </w:p>
    <w:p w14:paraId="00419C30" w14:textId="525B17CE" w:rsidR="00514FBA" w:rsidRPr="00407E4F" w:rsidRDefault="00514FBA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407E4F">
        <w:rPr>
          <w:rFonts w:ascii="Arial" w:hAnsi="Arial" w:cs="Arial"/>
          <w:sz w:val="16"/>
          <w:lang w:val="ru-RU"/>
        </w:rPr>
        <w:t>Ф.И.О. лица, заполнившего опросный лист/подпись _________________________/__________</w:t>
      </w:r>
      <w:r w:rsidR="00BD3CF2" w:rsidRPr="00407E4F">
        <w:rPr>
          <w:rFonts w:ascii="Arial" w:hAnsi="Arial" w:cs="Arial"/>
          <w:sz w:val="16"/>
          <w:lang w:val="ru-RU"/>
        </w:rPr>
        <w:t>_________</w:t>
      </w:r>
      <w:r w:rsidR="00402A1B" w:rsidRPr="00407E4F">
        <w:rPr>
          <w:rFonts w:ascii="Arial" w:hAnsi="Arial" w:cs="Arial"/>
          <w:sz w:val="16"/>
          <w:lang w:val="ru-RU"/>
        </w:rPr>
        <w:t>___</w:t>
      </w:r>
      <w:r w:rsidR="000277D6">
        <w:rPr>
          <w:rFonts w:ascii="Arial" w:hAnsi="Arial" w:cs="Arial"/>
          <w:sz w:val="16"/>
          <w:lang w:val="ru-RU"/>
        </w:rPr>
        <w:t>_________</w:t>
      </w:r>
    </w:p>
    <w:p w14:paraId="7011848C" w14:textId="09404C61" w:rsidR="00514FBA" w:rsidRPr="00407E4F" w:rsidRDefault="00514FBA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407E4F">
        <w:rPr>
          <w:rFonts w:ascii="Arial" w:hAnsi="Arial" w:cs="Arial"/>
          <w:sz w:val="16"/>
          <w:lang w:val="ru-RU"/>
        </w:rPr>
        <w:t>Контактный телефон ______________________________________________________________</w:t>
      </w:r>
      <w:r w:rsidR="00BD3CF2" w:rsidRPr="00407E4F">
        <w:rPr>
          <w:rFonts w:ascii="Arial" w:hAnsi="Arial" w:cs="Arial"/>
          <w:sz w:val="16"/>
          <w:lang w:val="ru-RU"/>
        </w:rPr>
        <w:t>____________</w:t>
      </w:r>
      <w:r w:rsidR="000277D6">
        <w:rPr>
          <w:rFonts w:ascii="Arial" w:hAnsi="Arial" w:cs="Arial"/>
          <w:sz w:val="16"/>
          <w:lang w:val="ru-RU"/>
        </w:rPr>
        <w:t>_________</w:t>
      </w:r>
    </w:p>
    <w:p w14:paraId="68B1BEF5" w14:textId="6CB82B3B" w:rsidR="00AE257C" w:rsidRPr="00407E4F" w:rsidRDefault="00514FBA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  <w:proofErr w:type="gramStart"/>
      <w:r w:rsidRPr="00407E4F">
        <w:rPr>
          <w:rFonts w:ascii="Arial" w:hAnsi="Arial" w:cs="Arial"/>
          <w:sz w:val="16"/>
          <w:lang w:val="ru-RU"/>
        </w:rPr>
        <w:t xml:space="preserve">Контактный  </w:t>
      </w:r>
      <w:r w:rsidRPr="00407E4F">
        <w:rPr>
          <w:rFonts w:ascii="Arial" w:hAnsi="Arial" w:cs="Arial"/>
          <w:sz w:val="16"/>
        </w:rPr>
        <w:t>e</w:t>
      </w:r>
      <w:r w:rsidRPr="00407E4F">
        <w:rPr>
          <w:rFonts w:ascii="Arial" w:hAnsi="Arial" w:cs="Arial"/>
          <w:sz w:val="16"/>
          <w:lang w:val="ru-RU"/>
        </w:rPr>
        <w:t>-</w:t>
      </w:r>
      <w:r w:rsidRPr="00407E4F">
        <w:rPr>
          <w:rFonts w:ascii="Arial" w:hAnsi="Arial" w:cs="Arial"/>
          <w:sz w:val="16"/>
        </w:rPr>
        <w:t>mail</w:t>
      </w:r>
      <w:proofErr w:type="gramEnd"/>
      <w:r w:rsidRPr="00407E4F">
        <w:rPr>
          <w:rFonts w:ascii="Arial" w:hAnsi="Arial" w:cs="Arial"/>
          <w:sz w:val="16"/>
          <w:lang w:val="ru-RU"/>
        </w:rPr>
        <w:t xml:space="preserve"> _______________________________________________________________</w:t>
      </w:r>
      <w:r w:rsidR="00BD3CF2" w:rsidRPr="00407E4F">
        <w:rPr>
          <w:rFonts w:ascii="Arial" w:hAnsi="Arial" w:cs="Arial"/>
          <w:sz w:val="16"/>
          <w:szCs w:val="20"/>
          <w:lang w:val="ru-RU"/>
        </w:rPr>
        <w:t>____________</w:t>
      </w:r>
      <w:r w:rsidR="00402A1B" w:rsidRPr="00407E4F">
        <w:rPr>
          <w:rFonts w:ascii="Arial" w:hAnsi="Arial" w:cs="Arial"/>
          <w:sz w:val="16"/>
          <w:szCs w:val="20"/>
          <w:lang w:val="ru-RU"/>
        </w:rPr>
        <w:t>_</w:t>
      </w:r>
      <w:r w:rsidR="000277D6">
        <w:rPr>
          <w:rFonts w:ascii="Arial" w:hAnsi="Arial" w:cs="Arial"/>
          <w:sz w:val="16"/>
          <w:szCs w:val="20"/>
          <w:lang w:val="ru-RU"/>
        </w:rPr>
        <w:t>________</w:t>
      </w:r>
    </w:p>
    <w:sectPr w:rsidR="00AE257C" w:rsidRPr="00407E4F" w:rsidSect="00A07AF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9" w:right="1100" w:bottom="1324" w:left="180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ADC4" w14:textId="77777777" w:rsidR="00261340" w:rsidRDefault="00261340" w:rsidP="0052388D">
      <w:r>
        <w:separator/>
      </w:r>
    </w:p>
  </w:endnote>
  <w:endnote w:type="continuationSeparator" w:id="0">
    <w:p w14:paraId="388F3143" w14:textId="77777777" w:rsidR="00261340" w:rsidRDefault="00261340" w:rsidP="005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5C623E" w14:textId="67DEA6BB" w:rsidR="008D2B15" w:rsidRDefault="00621800" w:rsidP="008D2B15">
    <w:pPr>
      <w:pStyle w:val="Footer"/>
      <w:rPr>
        <w:rFonts w:ascii="Gotham Pro" w:hAnsi="Gotham Pro" w:cs="Gotham Pro"/>
        <w:color w:val="666666"/>
        <w:sz w:val="16"/>
        <w:szCs w:val="18"/>
        <w:shd w:val="clear" w:color="auto" w:fill="FFFFFF"/>
        <w:lang w:val="ru-RU"/>
      </w:rPr>
    </w:pPr>
    <w:r>
      <w:rPr>
        <w:rFonts w:ascii="Gotham Pro" w:hAnsi="Gotham Pro" w:cs="Gotham Pro"/>
        <w:noProof/>
        <w:color w:val="666666"/>
        <w:sz w:val="16"/>
        <w:szCs w:val="18"/>
        <w:shd w:val="clear" w:color="auto" w:fill="FFFFFF"/>
      </w:rPr>
      <w:drawing>
        <wp:inline distT="0" distB="0" distL="0" distR="0" wp14:anchorId="188F5C14" wp14:editId="79D47D7A">
          <wp:extent cx="5715000" cy="49530"/>
          <wp:effectExtent l="0" t="0" r="0" b="1270"/>
          <wp:docPr id="3" name="Picture 3" descr="../Preview/line-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eview/line-th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6302" w14:textId="29548EB3" w:rsidR="00C02416" w:rsidRPr="00407E4F" w:rsidRDefault="008D2B15" w:rsidP="008D2B15">
    <w:pPr>
      <w:jc w:val="center"/>
      <w:rPr>
        <w:rFonts w:ascii="Arial" w:eastAsia="Times New Roman" w:hAnsi="Arial" w:cs="Arial"/>
        <w:color w:val="666666"/>
      </w:rPr>
    </w:pPr>
    <w:r>
      <w:rPr>
        <w:rFonts w:ascii="Gotham Pro" w:hAnsi="Gotham Pro" w:cs="Gotham Pro"/>
        <w:color w:val="666666"/>
        <w:sz w:val="16"/>
        <w:szCs w:val="18"/>
        <w:shd w:val="clear" w:color="auto" w:fill="FFFFFF"/>
        <w:lang w:val="ru-RU"/>
      </w:rPr>
      <w:br/>
    </w:r>
    <w:r w:rsidR="00C02416" w:rsidRPr="00407E4F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 xml:space="preserve">Многоканальный телефон (499) 706-81-93, </w:t>
    </w:r>
    <w:hyperlink r:id="rId2" w:history="1">
      <w:proofErr w:type="spellStart"/>
      <w:r w:rsidR="00C02416" w:rsidRPr="00407E4F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teploobmen</w:t>
      </w:r>
      <w:proofErr w:type="spellEnd"/>
      <w:r w:rsidR="00C02416" w:rsidRPr="00407E4F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@</w:t>
      </w:r>
      <w:proofErr w:type="spellStart"/>
      <w:r w:rsidR="00C02416" w:rsidRPr="00407E4F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eskm</w:t>
      </w:r>
      <w:proofErr w:type="spellEnd"/>
      <w:r w:rsidR="00C02416" w:rsidRPr="00407E4F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.</w:t>
      </w:r>
      <w:r w:rsidR="00C02416" w:rsidRPr="00407E4F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net</w:t>
      </w:r>
    </w:hyperlink>
    <w:r w:rsidR="00C02416" w:rsidRPr="00407E4F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 xml:space="preserve">, </w:t>
    </w:r>
    <w:r w:rsidR="00C02416" w:rsidRPr="00407E4F">
      <w:rPr>
        <w:rFonts w:ascii="Arial" w:hAnsi="Arial" w:cs="Arial"/>
        <w:color w:val="666666"/>
        <w:sz w:val="16"/>
        <w:szCs w:val="18"/>
        <w:shd w:val="clear" w:color="auto" w:fill="FFFFFF"/>
      </w:rPr>
      <w:t>www</w:t>
    </w:r>
    <w:r w:rsidR="00C02416" w:rsidRPr="00407E4F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>.</w:t>
    </w:r>
    <w:hyperlink r:id="rId3" w:history="1">
      <w:r w:rsidRPr="00407E4F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eskm</w:t>
      </w:r>
    </w:hyperlink>
    <w:hyperlink r:id="rId4" w:history="1">
      <w:r w:rsidRPr="00407E4F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-</w:t>
      </w:r>
    </w:hyperlink>
    <w:hyperlink r:id="rId5" w:history="1">
      <w:r w:rsidRPr="00407E4F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teploobmen</w:t>
      </w:r>
    </w:hyperlink>
    <w:hyperlink r:id="rId6" w:history="1">
      <w:r w:rsidRPr="00407E4F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.</w:t>
      </w:r>
    </w:hyperlink>
    <w:hyperlink r:id="rId7" w:history="1">
      <w:r w:rsidRPr="00407E4F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ru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E3BC" w14:textId="77777777" w:rsidR="00261340" w:rsidRDefault="00261340" w:rsidP="0052388D">
      <w:r>
        <w:separator/>
      </w:r>
    </w:p>
  </w:footnote>
  <w:footnote w:type="continuationSeparator" w:id="0">
    <w:p w14:paraId="22060864" w14:textId="77777777" w:rsidR="00261340" w:rsidRDefault="00261340" w:rsidP="00523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50F8E0" w14:textId="77777777" w:rsidR="0052388D" w:rsidRDefault="00261340">
    <w:pPr>
      <w:pStyle w:val="Header"/>
    </w:pPr>
    <w:r>
      <w:rPr>
        <w:noProof/>
      </w:rPr>
      <w:pict w14:anchorId="37D69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8pt;height:185.95pt;z-index:-251657216;mso-position-horizontal:center;mso-position-horizontal-relative:margin;mso-position-vertical:center;mso-position-vertical-relative:margin" o:allowincell="f">
          <v:imagedata r:id="rId1" o:title="/Users/imac/Dropbox/ESKM/FIN/LOGO/JPG/ESKM-logo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C353B5" w14:textId="40093B08" w:rsidR="008D69DC" w:rsidRPr="00514FBA" w:rsidRDefault="000277D6" w:rsidP="00514FBA">
    <w:pPr>
      <w:pStyle w:val="Header"/>
      <w:ind w:left="-270"/>
    </w:pPr>
    <w:r>
      <w:rPr>
        <w:noProof/>
      </w:rPr>
      <w:drawing>
        <wp:inline distT="0" distB="0" distL="0" distR="0" wp14:anchorId="1C8FB185" wp14:editId="361B52EA">
          <wp:extent cx="1828800" cy="756920"/>
          <wp:effectExtent l="0" t="0" r="0" b="0"/>
          <wp:docPr id="1" name="Picture 1" descr="../Preview/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eview/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FAE0B8" w14:textId="77777777" w:rsidR="0052388D" w:rsidRDefault="00261340">
    <w:pPr>
      <w:pStyle w:val="Header"/>
    </w:pPr>
    <w:r>
      <w:rPr>
        <w:noProof/>
      </w:rPr>
      <w:pict w14:anchorId="5D5DA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8pt;height:185.95pt;z-index:-251656192;mso-position-horizontal:center;mso-position-horizontal-relative:margin;mso-position-vertical:center;mso-position-vertical-relative:margin" o:allowincell="f">
          <v:imagedata r:id="rId1" o:title="/Users/imac/Dropbox/ESKM/FIN/LOGO/JPG/ESKM-logo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38272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B9"/>
    <w:rsid w:val="000277D6"/>
    <w:rsid w:val="000C6518"/>
    <w:rsid w:val="000F48AA"/>
    <w:rsid w:val="00212D3E"/>
    <w:rsid w:val="00261340"/>
    <w:rsid w:val="00402A1B"/>
    <w:rsid w:val="00407E4F"/>
    <w:rsid w:val="004905B9"/>
    <w:rsid w:val="00502C7E"/>
    <w:rsid w:val="00514FBA"/>
    <w:rsid w:val="0052388D"/>
    <w:rsid w:val="005E7FF5"/>
    <w:rsid w:val="005F6440"/>
    <w:rsid w:val="00611503"/>
    <w:rsid w:val="00621800"/>
    <w:rsid w:val="00640F82"/>
    <w:rsid w:val="006D1ABD"/>
    <w:rsid w:val="0077449B"/>
    <w:rsid w:val="007D54CC"/>
    <w:rsid w:val="00836EA2"/>
    <w:rsid w:val="00875D1A"/>
    <w:rsid w:val="008A0C15"/>
    <w:rsid w:val="008D2B15"/>
    <w:rsid w:val="008D69DC"/>
    <w:rsid w:val="009329F3"/>
    <w:rsid w:val="00967F57"/>
    <w:rsid w:val="009E5B1D"/>
    <w:rsid w:val="009F2209"/>
    <w:rsid w:val="00A07AF2"/>
    <w:rsid w:val="00AE257C"/>
    <w:rsid w:val="00B54219"/>
    <w:rsid w:val="00B54461"/>
    <w:rsid w:val="00BD3CF2"/>
    <w:rsid w:val="00C02416"/>
    <w:rsid w:val="00C425C4"/>
    <w:rsid w:val="00CE43E0"/>
    <w:rsid w:val="00D1437F"/>
    <w:rsid w:val="00D3120A"/>
    <w:rsid w:val="00DF452A"/>
    <w:rsid w:val="00E977C5"/>
    <w:rsid w:val="00F137E6"/>
    <w:rsid w:val="00F67BEA"/>
    <w:rsid w:val="00FA0C86"/>
    <w:rsid w:val="00FC531C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96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8D"/>
  </w:style>
  <w:style w:type="paragraph" w:styleId="Footer">
    <w:name w:val="footer"/>
    <w:basedOn w:val="Normal"/>
    <w:link w:val="FooterChar"/>
    <w:unhideWhenUsed/>
    <w:rsid w:val="00523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8D"/>
  </w:style>
  <w:style w:type="character" w:styleId="Hyperlink">
    <w:name w:val="Hyperlink"/>
    <w:basedOn w:val="DefaultParagraphFont"/>
    <w:uiPriority w:val="99"/>
    <w:unhideWhenUsed/>
    <w:rsid w:val="00D3120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E257C"/>
    <w:pPr>
      <w:numPr>
        <w:numId w:val="1"/>
      </w:numPr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932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1">
    <w:name w:val="List Table 4 Accent 1"/>
    <w:basedOn w:val="TableNormal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D2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km-teploobmen.ru" TargetMode="External"/><Relationship Id="rId4" Type="http://schemas.openxmlformats.org/officeDocument/2006/relationships/hyperlink" Target="http://eskm-teploobmen.ru" TargetMode="External"/><Relationship Id="rId5" Type="http://schemas.openxmlformats.org/officeDocument/2006/relationships/hyperlink" Target="http://eskm-teploobmen.ru" TargetMode="External"/><Relationship Id="rId6" Type="http://schemas.openxmlformats.org/officeDocument/2006/relationships/hyperlink" Target="http://eskm-teploobmen.ru" TargetMode="External"/><Relationship Id="rId7" Type="http://schemas.openxmlformats.org/officeDocument/2006/relationships/hyperlink" Target="http://eskm-teploobmen.ru" TargetMode="External"/><Relationship Id="rId1" Type="http://schemas.openxmlformats.org/officeDocument/2006/relationships/image" Target="media/image3.png"/><Relationship Id="rId2" Type="http://schemas.openxmlformats.org/officeDocument/2006/relationships/hyperlink" Target="mailto:teploobmen@esk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8E2C75-A4C4-3D4B-A866-2D827F2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2017-06-21T08:44:00Z</cp:lastPrinted>
  <dcterms:created xsi:type="dcterms:W3CDTF">2017-06-21T10:08:00Z</dcterms:created>
  <dcterms:modified xsi:type="dcterms:W3CDTF">2017-06-22T16:51:00Z</dcterms:modified>
</cp:coreProperties>
</file>